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7CE" w:rsidRDefault="002A47CE">
      <w:r>
        <w:t xml:space="preserve">Searching for “Object reference </w:t>
      </w:r>
      <w:r w:rsidR="00E76690">
        <w:t>not set to an instance of an object</w:t>
      </w:r>
      <w:r>
        <w:t>”</w:t>
      </w:r>
      <w:r w:rsidR="00E76690">
        <w:t xml:space="preserve"> in the bug database only resulted in four results.  Two didn’t include that text in the summary, one did but added </w:t>
      </w:r>
      <w:proofErr w:type="spellStart"/>
      <w:r w:rsidR="00E76690">
        <w:t>get_</w:t>
      </w:r>
      <w:proofErr w:type="gramStart"/>
      <w:r w:rsidR="00E76690">
        <w:t>ServerThread</w:t>
      </w:r>
      <w:proofErr w:type="spellEnd"/>
      <w:r w:rsidR="00E76690">
        <w:t>(</w:t>
      </w:r>
      <w:proofErr w:type="gramEnd"/>
      <w:r w:rsidR="00E76690">
        <w:t>) and one was Windows 7</w:t>
      </w:r>
      <w:r w:rsidR="005622C4">
        <w:t xml:space="preserve"> and related to Workbench.</w:t>
      </w:r>
    </w:p>
    <w:p w:rsidR="002A47CE" w:rsidRDefault="002A47CE"/>
    <w:p w:rsidR="00D75E3A" w:rsidRDefault="00D75E3A">
      <w:r>
        <w:t>In Visual Studio Community 2017:</w:t>
      </w:r>
    </w:p>
    <w:p w:rsidR="00D75E3A" w:rsidRDefault="00D75E3A" w:rsidP="00D75E3A">
      <w:pPr>
        <w:pStyle w:val="ListParagraph"/>
        <w:numPr>
          <w:ilvl w:val="0"/>
          <w:numId w:val="1"/>
        </w:numPr>
      </w:pPr>
      <w:r>
        <w:t>Add</w:t>
      </w:r>
    </w:p>
    <w:p w:rsidR="00D75E3A" w:rsidRDefault="00D75E3A" w:rsidP="00D75E3A">
      <w:pPr>
        <w:pStyle w:val="ListParagraph"/>
        <w:numPr>
          <w:ilvl w:val="0"/>
          <w:numId w:val="1"/>
        </w:numPr>
      </w:pPr>
      <w:r>
        <w:t>Add New Item</w:t>
      </w:r>
    </w:p>
    <w:p w:rsidR="00D75E3A" w:rsidRDefault="00D75E3A" w:rsidP="00D75E3A">
      <w:pPr>
        <w:pStyle w:val="ListParagraph"/>
        <w:numPr>
          <w:ilvl w:val="0"/>
          <w:numId w:val="1"/>
        </w:numPr>
      </w:pPr>
      <w:r>
        <w:t>Web Form for C#</w:t>
      </w:r>
    </w:p>
    <w:p w:rsidR="00D75E3A" w:rsidRDefault="00D75E3A" w:rsidP="00D75E3A">
      <w:pPr>
        <w:pStyle w:val="ListParagraph"/>
        <w:numPr>
          <w:ilvl w:val="0"/>
          <w:numId w:val="1"/>
        </w:numPr>
      </w:pPr>
      <w:r>
        <w:t>Toolbox &gt; drag-and-drop a “</w:t>
      </w:r>
      <w:proofErr w:type="spellStart"/>
      <w:r>
        <w:t>GridView</w:t>
      </w:r>
      <w:proofErr w:type="spellEnd"/>
      <w:r>
        <w:t xml:space="preserve"> Data Object”</w:t>
      </w:r>
      <w:r>
        <w:br/>
      </w:r>
      <w:r>
        <w:rPr>
          <w:noProof/>
        </w:rPr>
        <w:drawing>
          <wp:inline distT="0" distB="0" distL="0" distR="0">
            <wp:extent cx="4695825" cy="16192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E3A" w:rsidRDefault="00D75E3A" w:rsidP="00D75E3A">
      <w:pPr>
        <w:pStyle w:val="ListParagraph"/>
        <w:numPr>
          <w:ilvl w:val="0"/>
          <w:numId w:val="1"/>
        </w:numPr>
      </w:pPr>
      <w:r>
        <w:t>On Choose Data Source: drop down, select &lt;New Data Source…&gt;</w:t>
      </w:r>
    </w:p>
    <w:p w:rsidR="00D75E3A" w:rsidRDefault="00D75E3A" w:rsidP="00D75E3A">
      <w:pPr>
        <w:pStyle w:val="ListParagraph"/>
        <w:numPr>
          <w:ilvl w:val="0"/>
          <w:numId w:val="1"/>
        </w:numPr>
      </w:pPr>
      <w:r>
        <w:t>Database</w:t>
      </w:r>
    </w:p>
    <w:p w:rsidR="00D75E3A" w:rsidRDefault="00D75E3A" w:rsidP="00D75E3A">
      <w:pPr>
        <w:pStyle w:val="ListParagraph"/>
        <w:numPr>
          <w:ilvl w:val="0"/>
          <w:numId w:val="1"/>
        </w:numPr>
      </w:pPr>
      <w:r>
        <w:t>New Connection…</w:t>
      </w:r>
      <w:bookmarkStart w:id="0" w:name="_GoBack"/>
      <w:bookmarkEnd w:id="0"/>
    </w:p>
    <w:p w:rsidR="00D75E3A" w:rsidRDefault="00D75E3A" w:rsidP="00D75E3A">
      <w:pPr>
        <w:pStyle w:val="ListParagraph"/>
        <w:numPr>
          <w:ilvl w:val="0"/>
          <w:numId w:val="1"/>
        </w:numPr>
      </w:pPr>
      <w:r>
        <w:t>Data Source &gt; Change</w:t>
      </w:r>
    </w:p>
    <w:p w:rsidR="00B16B8A" w:rsidRDefault="00B16B8A" w:rsidP="00D75E3A">
      <w:pPr>
        <w:pStyle w:val="ListParagraph"/>
        <w:numPr>
          <w:ilvl w:val="0"/>
          <w:numId w:val="1"/>
        </w:numPr>
      </w:pPr>
      <w:r>
        <w:t>MySQL Database</w:t>
      </w:r>
    </w:p>
    <w:p w:rsidR="00D75E3A" w:rsidRDefault="00B16B8A" w:rsidP="00B16B8A">
      <w:pPr>
        <w:pStyle w:val="ListParagraph"/>
        <w:numPr>
          <w:ilvl w:val="0"/>
          <w:numId w:val="1"/>
        </w:numPr>
      </w:pPr>
      <w:r>
        <w:t xml:space="preserve">Configure and </w:t>
      </w:r>
      <w:r w:rsidR="00D75E3A">
        <w:t xml:space="preserve">“Test Connection” </w:t>
      </w:r>
      <w:r>
        <w:t xml:space="preserve">(which </w:t>
      </w:r>
      <w:r w:rsidR="00D75E3A">
        <w:t>is successful</w:t>
      </w:r>
      <w:r>
        <w:t>)</w:t>
      </w:r>
      <w:r w:rsidR="00D75E3A">
        <w:t>:</w:t>
      </w:r>
    </w:p>
    <w:p w:rsidR="00760D00" w:rsidRDefault="00D75E3A" w:rsidP="00D75E3A">
      <w:pPr>
        <w:jc w:val="center"/>
      </w:pPr>
      <w:r>
        <w:rPr>
          <w:noProof/>
        </w:rPr>
        <w:drawing>
          <wp:inline distT="0" distB="0" distL="0" distR="0" wp14:anchorId="5A44ED46" wp14:editId="60DFB1FD">
            <wp:extent cx="3143250" cy="3822192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51090" cy="383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B8A" w:rsidRDefault="00B16B8A" w:rsidP="00B16B8A">
      <w:pPr>
        <w:pStyle w:val="ListParagraph"/>
        <w:numPr>
          <w:ilvl w:val="0"/>
          <w:numId w:val="1"/>
        </w:numPr>
      </w:pPr>
      <w:r>
        <w:t>Next (Save connection).</w:t>
      </w:r>
    </w:p>
    <w:p w:rsidR="00B16B8A" w:rsidRDefault="00B16B8A" w:rsidP="00B16B8A">
      <w:pPr>
        <w:pStyle w:val="ListParagraph"/>
        <w:numPr>
          <w:ilvl w:val="0"/>
          <w:numId w:val="1"/>
        </w:numPr>
      </w:pPr>
      <w:r>
        <w:t>Next (Select Statement).</w:t>
      </w:r>
    </w:p>
    <w:p w:rsidR="00D75E3A" w:rsidRDefault="00B16B8A" w:rsidP="00B16B8A">
      <w:pPr>
        <w:pStyle w:val="ListParagraph"/>
        <w:numPr>
          <w:ilvl w:val="0"/>
          <w:numId w:val="1"/>
        </w:numPr>
      </w:pPr>
      <w:r>
        <w:lastRenderedPageBreak/>
        <w:t>Test Query result in an error:</w:t>
      </w:r>
      <w:r>
        <w:br/>
      </w:r>
      <w:r w:rsidR="00D75E3A">
        <w:rPr>
          <w:noProof/>
        </w:rPr>
        <w:drawing>
          <wp:inline distT="0" distB="0" distL="0" distR="0" wp14:anchorId="6B3071ED" wp14:editId="2105458F">
            <wp:extent cx="5867400" cy="476162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22847" cy="4806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B8A" w:rsidRDefault="00B16B8A" w:rsidP="00B16B8A">
      <w:pPr>
        <w:pStyle w:val="ListParagraph"/>
        <w:numPr>
          <w:ilvl w:val="0"/>
          <w:numId w:val="1"/>
        </w:numPr>
      </w:pPr>
      <w:r>
        <w:t>The connections DOES work with this connection string:</w:t>
      </w:r>
      <w:r>
        <w:br/>
      </w:r>
      <w:r>
        <w:tab/>
      </w:r>
      <w:r w:rsidRPr="00B16B8A">
        <w:t>Provider=Microsoft.Jet.OLEDB.4.0</w:t>
      </w:r>
      <w:proofErr w:type="gramStart"/>
      <w:r w:rsidRPr="00B16B8A">
        <w:t>;Data</w:t>
      </w:r>
      <w:proofErr w:type="gramEnd"/>
      <w:r w:rsidRPr="00B16B8A">
        <w:t xml:space="preserve"> Source="C:\Users\Steve-HP\</w:t>
      </w:r>
      <w:r>
        <w:t>...</w:t>
      </w:r>
      <w:r w:rsidRPr="00B16B8A">
        <w:t>\documents.mdb"</w:t>
      </w:r>
      <w:r>
        <w:br/>
      </w:r>
      <w:r>
        <w:t>and returns results on the Test Query screen:</w:t>
      </w:r>
      <w:r>
        <w:br/>
      </w:r>
      <w:r>
        <w:tab/>
      </w:r>
      <w:r>
        <w:rPr>
          <w:noProof/>
        </w:rPr>
        <w:drawing>
          <wp:inline distT="0" distB="0" distL="0" distR="0" wp14:anchorId="5DF961D4" wp14:editId="5F805AE0">
            <wp:extent cx="5133975" cy="198687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81965" cy="20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>which is what leaves me to believe it is MySQL related (either programmatically or on my system).</w:t>
      </w:r>
    </w:p>
    <w:p w:rsidR="00B16B8A" w:rsidRDefault="00B16B8A" w:rsidP="00B16B8A">
      <w:pPr>
        <w:ind w:left="360"/>
      </w:pPr>
    </w:p>
    <w:sectPr w:rsidR="00B16B8A" w:rsidSect="00D75E3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306F60"/>
    <w:multiLevelType w:val="hybridMultilevel"/>
    <w:tmpl w:val="9C2A73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E3A"/>
    <w:rsid w:val="002A47CE"/>
    <w:rsid w:val="005622C4"/>
    <w:rsid w:val="00760D00"/>
    <w:rsid w:val="00B16B8A"/>
    <w:rsid w:val="00D75E3A"/>
    <w:rsid w:val="00E7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D2CFAF-237D-45B8-8761-610F00D04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E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Steve-HP</dc:creator>
  <cp:keywords/>
  <dc:description/>
  <cp:lastModifiedBy>Steve-HP</cp:lastModifiedBy>
  <cp:revision>3</cp:revision>
  <dcterms:created xsi:type="dcterms:W3CDTF">2017-11-03T20:39:00Z</dcterms:created>
  <dcterms:modified xsi:type="dcterms:W3CDTF">2017-11-03T21:09:00Z</dcterms:modified>
</cp:coreProperties>
</file>